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E86D6" w14:textId="598B5368" w:rsidR="00895EC5" w:rsidRPr="00895EC5" w:rsidRDefault="00895EC5" w:rsidP="00895EC5">
      <w:pPr>
        <w:pStyle w:val="NormaleWeb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</w:pPr>
      <w:r w:rsidRPr="00895EC5">
        <w:rPr>
          <w:rFonts w:ascii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>Over the 3 years, each PhD student is required to complete a study, training and research stay abroad of at least 3 months (a stay divided into separate periods, lasting no less than a month, is acceptable).</w:t>
      </w:r>
      <w:r>
        <w:rPr>
          <w:rFonts w:ascii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 xml:space="preserve"> </w:t>
      </w:r>
      <w:r w:rsidRPr="00895EC5">
        <w:rPr>
          <w:rFonts w:ascii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>The obligation can be extraordinarily waived for reasons of force majeure, such as illness, maternity/paternity and, for the case of Industrial Doctorates, lack of authorization by the employer due to unexpected changes of the working conditions.</w:t>
      </w:r>
    </w:p>
    <w:p w14:paraId="083C4790" w14:textId="1A8FFA17" w:rsidR="000627E8" w:rsidRDefault="000627E8" w:rsidP="000627E8">
      <w:p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To perform any research period abroad each PhD student needs to obtain prior approval by the PhD Board.</w:t>
      </w:r>
    </w:p>
    <w:p w14:paraId="76683039" w14:textId="510BA947" w:rsidR="000627E8" w:rsidRDefault="000627E8" w:rsidP="000627E8">
      <w:p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To do so, two letters have to be sent to the PhD Coordinator</w:t>
      </w:r>
      <w:r w:rsidR="00895EC5">
        <w:rPr>
          <w:rFonts w:eastAsia="Times New Roman"/>
          <w:lang w:val="en-US"/>
        </w:rPr>
        <w:t xml:space="preserve">, who will then </w:t>
      </w:r>
      <w:r w:rsidR="00895EC5" w:rsidRPr="00895EC5">
        <w:rPr>
          <w:rFonts w:eastAsia="Times New Roman"/>
          <w:lang w:val="en-US"/>
        </w:rPr>
        <w:t>issue the authorization and send it back to the PhD student</w:t>
      </w:r>
      <w:r>
        <w:rPr>
          <w:rFonts w:eastAsia="Times New Roman"/>
          <w:lang w:val="en-US"/>
        </w:rPr>
        <w:t>:</w:t>
      </w:r>
    </w:p>
    <w:p w14:paraId="37FD676A" w14:textId="77777777" w:rsidR="000627E8" w:rsidRDefault="000627E8" w:rsidP="000627E8">
      <w:pPr>
        <w:pStyle w:val="Paragrafoelenco"/>
        <w:numPr>
          <w:ilvl w:val="0"/>
          <w:numId w:val="2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Formal</w:t>
      </w:r>
      <w:r w:rsidRPr="000627E8">
        <w:rPr>
          <w:rFonts w:eastAsia="Times New Roman"/>
          <w:lang w:val="en-US"/>
        </w:rPr>
        <w:t xml:space="preserve"> invitation letter from the foreign hosting institution, on letterhead and clearly specifying:</w:t>
      </w:r>
    </w:p>
    <w:p w14:paraId="1FE86674" w14:textId="77777777" w:rsidR="000627E8" w:rsidRDefault="000627E8" w:rsidP="000627E8">
      <w:pPr>
        <w:pStyle w:val="Paragrafoelenco"/>
        <w:numPr>
          <w:ilvl w:val="1"/>
          <w:numId w:val="2"/>
        </w:numPr>
        <w:spacing w:after="0" w:line="240" w:lineRule="auto"/>
        <w:rPr>
          <w:rFonts w:eastAsia="Times New Roman"/>
          <w:lang w:val="en-US"/>
        </w:rPr>
      </w:pPr>
      <w:r w:rsidRPr="000627E8">
        <w:rPr>
          <w:rFonts w:eastAsia="Times New Roman"/>
          <w:lang w:val="en-US"/>
        </w:rPr>
        <w:t>Length of the stay (start date and end date)</w:t>
      </w:r>
    </w:p>
    <w:p w14:paraId="57379815" w14:textId="0F2C71B1" w:rsidR="000627E8" w:rsidRDefault="000627E8" w:rsidP="000627E8">
      <w:pPr>
        <w:pStyle w:val="Paragrafoelenco"/>
        <w:numPr>
          <w:ilvl w:val="1"/>
          <w:numId w:val="2"/>
        </w:numPr>
        <w:spacing w:after="0" w:line="240" w:lineRule="auto"/>
        <w:rPr>
          <w:rFonts w:eastAsia="Times New Roman"/>
          <w:lang w:val="en-US"/>
        </w:rPr>
      </w:pPr>
      <w:r w:rsidRPr="000627E8">
        <w:rPr>
          <w:rFonts w:eastAsia="Times New Roman"/>
          <w:lang w:val="en-US"/>
        </w:rPr>
        <w:t xml:space="preserve">Name of </w:t>
      </w:r>
      <w:r>
        <w:rPr>
          <w:rFonts w:eastAsia="Times New Roman"/>
          <w:lang w:val="en-US"/>
        </w:rPr>
        <w:t>the</w:t>
      </w:r>
      <w:r w:rsidRPr="000627E8">
        <w:rPr>
          <w:rFonts w:eastAsia="Times New Roman"/>
          <w:lang w:val="en-US"/>
        </w:rPr>
        <w:t xml:space="preserve"> tutor abroad</w:t>
      </w:r>
    </w:p>
    <w:p w14:paraId="3BD047A9" w14:textId="55C1A453" w:rsidR="000627E8" w:rsidRDefault="000627E8" w:rsidP="000627E8">
      <w:pPr>
        <w:pStyle w:val="Paragrafoelenco"/>
        <w:numPr>
          <w:ilvl w:val="1"/>
          <w:numId w:val="2"/>
        </w:numPr>
        <w:spacing w:after="0" w:line="240" w:lineRule="auto"/>
        <w:rPr>
          <w:rFonts w:eastAsia="Times New Roman"/>
          <w:lang w:val="en-US"/>
        </w:rPr>
      </w:pPr>
      <w:r w:rsidRPr="000627E8">
        <w:rPr>
          <w:rFonts w:eastAsia="Times New Roman"/>
          <w:lang w:val="en-US"/>
        </w:rPr>
        <w:t xml:space="preserve">Short description of the activities </w:t>
      </w:r>
      <w:r>
        <w:rPr>
          <w:rFonts w:eastAsia="Times New Roman"/>
          <w:lang w:val="en-US"/>
        </w:rPr>
        <w:t>that</w:t>
      </w:r>
      <w:r w:rsidRPr="000627E8">
        <w:rPr>
          <w:rFonts w:eastAsia="Times New Roman"/>
          <w:lang w:val="en-US"/>
        </w:rPr>
        <w:t xml:space="preserve"> will </w:t>
      </w:r>
      <w:r>
        <w:rPr>
          <w:rFonts w:eastAsia="Times New Roman"/>
          <w:lang w:val="en-US"/>
        </w:rPr>
        <w:t xml:space="preserve">be </w:t>
      </w:r>
      <w:r w:rsidRPr="000627E8">
        <w:rPr>
          <w:rFonts w:eastAsia="Times New Roman"/>
          <w:lang w:val="en-US"/>
        </w:rPr>
        <w:t>carr</w:t>
      </w:r>
      <w:r>
        <w:rPr>
          <w:rFonts w:eastAsia="Times New Roman"/>
          <w:lang w:val="en-US"/>
        </w:rPr>
        <w:t>ied</w:t>
      </w:r>
      <w:r w:rsidRPr="000627E8">
        <w:rPr>
          <w:rFonts w:eastAsia="Times New Roman"/>
          <w:lang w:val="en-US"/>
        </w:rPr>
        <w:t xml:space="preserve"> out</w:t>
      </w:r>
    </w:p>
    <w:p w14:paraId="6FE3196A" w14:textId="7904B534" w:rsidR="000627E8" w:rsidRDefault="000627E8" w:rsidP="00BD232F">
      <w:pPr>
        <w:pStyle w:val="Paragrafoelenco"/>
        <w:numPr>
          <w:ilvl w:val="0"/>
          <w:numId w:val="2"/>
        </w:numPr>
        <w:spacing w:after="0" w:line="240" w:lineRule="auto"/>
        <w:rPr>
          <w:lang w:val="en-US"/>
        </w:rPr>
      </w:pPr>
      <w:r w:rsidRPr="000627E8">
        <w:rPr>
          <w:lang w:val="en-US"/>
        </w:rPr>
        <w:t xml:space="preserve">Letter from the PhD student </w:t>
      </w:r>
      <w:r>
        <w:rPr>
          <w:lang w:val="en-US"/>
        </w:rPr>
        <w:t>tutor</w:t>
      </w:r>
      <w:r w:rsidRPr="000627E8">
        <w:rPr>
          <w:lang w:val="en-US"/>
        </w:rPr>
        <w:t xml:space="preserve">, on letterhead, clarifying the reasons/objectives of the period abroad, and that they are in line with the PhD program and useful for the student’s research </w:t>
      </w:r>
    </w:p>
    <w:p w14:paraId="486FCCF4" w14:textId="77777777" w:rsidR="000627E8" w:rsidRDefault="000627E8" w:rsidP="000627E8">
      <w:pPr>
        <w:spacing w:after="0" w:line="240" w:lineRule="auto"/>
        <w:rPr>
          <w:lang w:val="en-US"/>
        </w:rPr>
      </w:pPr>
    </w:p>
    <w:p w14:paraId="74934B28" w14:textId="3D4E736D" w:rsidR="00895EC5" w:rsidRPr="000627E8" w:rsidRDefault="00895EC5" w:rsidP="000627E8">
      <w:pPr>
        <w:spacing w:after="0" w:line="240" w:lineRule="auto"/>
        <w:rPr>
          <w:lang w:val="en-US"/>
        </w:rPr>
      </w:pPr>
      <w:r w:rsidRPr="00895EC5">
        <w:rPr>
          <w:lang w:val="en-US"/>
        </w:rPr>
        <w:t>For further information concerning PhD students' mobility abroad (such as procedures, obligations, Marco Polo program, Erasmus+ program, etc.), please refer to the University of Bologna PhD Intranet Website: https://intranet.unibo.it/Ricerca/Pagine/DottorandiMobilitaEstero.aspx</w:t>
      </w:r>
    </w:p>
    <w:p w14:paraId="46D30873" w14:textId="77777777" w:rsidR="000627E8" w:rsidRPr="000627E8" w:rsidRDefault="000627E8">
      <w:pPr>
        <w:rPr>
          <w:lang w:val="en-US"/>
        </w:rPr>
      </w:pPr>
    </w:p>
    <w:p w14:paraId="4E3C3763" w14:textId="77777777" w:rsidR="000627E8" w:rsidRPr="000627E8" w:rsidRDefault="000627E8">
      <w:pPr>
        <w:rPr>
          <w:lang w:val="en-US"/>
        </w:rPr>
      </w:pPr>
    </w:p>
    <w:sectPr w:rsidR="000627E8" w:rsidRPr="000627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A7A51"/>
    <w:multiLevelType w:val="hybridMultilevel"/>
    <w:tmpl w:val="74508C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F7E48"/>
    <w:multiLevelType w:val="hybridMultilevel"/>
    <w:tmpl w:val="C7B033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3365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5824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65"/>
    <w:rsid w:val="000627E8"/>
    <w:rsid w:val="00895EC5"/>
    <w:rsid w:val="00A31565"/>
    <w:rsid w:val="00D4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B6C7"/>
  <w15:chartTrackingRefBased/>
  <w15:docId w15:val="{79FF1CE1-90AE-471D-B32A-1436F381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315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31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315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315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315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315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315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315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315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15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315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315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3156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3156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3156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3156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3156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3156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315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31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315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1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31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3156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3156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3156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15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3156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31565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895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895E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Nicolò Cavina</dc:creator>
  <cp:keywords/>
  <dc:description/>
  <cp:lastModifiedBy>Nicolò Cavina</cp:lastModifiedBy>
  <cp:revision>3</cp:revision>
  <dcterms:created xsi:type="dcterms:W3CDTF">2024-04-17T22:41:00Z</dcterms:created>
  <dcterms:modified xsi:type="dcterms:W3CDTF">2024-04-17T23:56:00Z</dcterms:modified>
</cp:coreProperties>
</file>